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AE" w:rsidRPr="006B0658" w:rsidRDefault="006B0658" w:rsidP="00194EAE">
      <w:pPr>
        <w:pStyle w:val="a3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 w:rsidRPr="006B0658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Проект д</w:t>
      </w:r>
      <w:r w:rsidR="00194EAE" w:rsidRPr="006B0658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оговор</w:t>
      </w:r>
      <w:r w:rsidRPr="006B0658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а</w:t>
      </w:r>
      <w:r w:rsidR="00194EAE" w:rsidRPr="006B0658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 купли-продажи автомобиля</w:t>
      </w:r>
    </w:p>
    <w:p w:rsidR="00194EAE" w:rsidRPr="006B0658" w:rsidRDefault="00194EAE" w:rsidP="00194EAE">
      <w:pPr>
        <w:rPr>
          <w:sz w:val="28"/>
          <w:szCs w:val="28"/>
        </w:rPr>
      </w:pPr>
    </w:p>
    <w:p w:rsidR="006B0658" w:rsidRPr="006B0658" w:rsidRDefault="006B0658" w:rsidP="006B0658">
      <w:pPr>
        <w:ind w:firstLine="709"/>
        <w:jc w:val="both"/>
        <w:rPr>
          <w:sz w:val="28"/>
          <w:szCs w:val="28"/>
        </w:rPr>
      </w:pPr>
      <w:proofErr w:type="spellStart"/>
      <w:r w:rsidRPr="006B0658">
        <w:rPr>
          <w:sz w:val="28"/>
          <w:szCs w:val="28"/>
        </w:rPr>
        <w:t>г.Кинель</w:t>
      </w:r>
      <w:proofErr w:type="spellEnd"/>
      <w:r w:rsidRPr="006B0658">
        <w:rPr>
          <w:sz w:val="28"/>
          <w:szCs w:val="28"/>
        </w:rPr>
        <w:t xml:space="preserve"> Самарская область                             </w:t>
      </w:r>
      <w:proofErr w:type="gramStart"/>
      <w:r w:rsidRPr="006B0658">
        <w:rPr>
          <w:sz w:val="28"/>
          <w:szCs w:val="28"/>
        </w:rPr>
        <w:t xml:space="preserve">   «</w:t>
      </w:r>
      <w:proofErr w:type="gramEnd"/>
      <w:r w:rsidRPr="006B0658">
        <w:rPr>
          <w:sz w:val="28"/>
          <w:szCs w:val="28"/>
        </w:rPr>
        <w:t>____» _______ 20 ___г.</w:t>
      </w:r>
    </w:p>
    <w:p w:rsidR="006B0658" w:rsidRPr="006B0658" w:rsidRDefault="006B0658" w:rsidP="006B0658">
      <w:pPr>
        <w:ind w:firstLine="709"/>
        <w:jc w:val="both"/>
        <w:rPr>
          <w:sz w:val="28"/>
          <w:szCs w:val="28"/>
        </w:rPr>
      </w:pPr>
    </w:p>
    <w:p w:rsidR="006B0658" w:rsidRPr="006B0658" w:rsidRDefault="006B0658" w:rsidP="006B0658">
      <w:pPr>
        <w:ind w:firstLine="709"/>
        <w:jc w:val="both"/>
        <w:rPr>
          <w:sz w:val="28"/>
          <w:szCs w:val="28"/>
        </w:rPr>
      </w:pPr>
    </w:p>
    <w:p w:rsidR="00194EAE" w:rsidRPr="006B0658" w:rsidRDefault="006B0658" w:rsidP="006B0658">
      <w:pPr>
        <w:jc w:val="both"/>
        <w:rPr>
          <w:sz w:val="28"/>
          <w:szCs w:val="28"/>
        </w:rPr>
      </w:pPr>
      <w:r w:rsidRPr="006B0658">
        <w:rPr>
          <w:b/>
          <w:sz w:val="28"/>
          <w:szCs w:val="28"/>
        </w:rPr>
        <w:t xml:space="preserve">Муниципальное образование городской округ </w:t>
      </w:r>
      <w:proofErr w:type="spellStart"/>
      <w:r w:rsidRPr="006B0658">
        <w:rPr>
          <w:b/>
          <w:sz w:val="28"/>
          <w:szCs w:val="28"/>
        </w:rPr>
        <w:t>Кинель</w:t>
      </w:r>
      <w:proofErr w:type="spellEnd"/>
      <w:r w:rsidRPr="006B0658">
        <w:rPr>
          <w:sz w:val="28"/>
          <w:szCs w:val="28"/>
        </w:rPr>
        <w:t xml:space="preserve"> </w:t>
      </w:r>
      <w:r w:rsidRPr="006B0658">
        <w:rPr>
          <w:b/>
          <w:sz w:val="28"/>
          <w:szCs w:val="28"/>
        </w:rPr>
        <w:t>Самарской области</w:t>
      </w:r>
      <w:r w:rsidRPr="006B0658">
        <w:rPr>
          <w:sz w:val="28"/>
          <w:szCs w:val="28"/>
        </w:rPr>
        <w:t>,</w:t>
      </w:r>
      <w:r w:rsidRPr="006B0658">
        <w:rPr>
          <w:b/>
          <w:sz w:val="28"/>
          <w:szCs w:val="28"/>
        </w:rPr>
        <w:t xml:space="preserve"> </w:t>
      </w:r>
      <w:r w:rsidRPr="006B0658">
        <w:rPr>
          <w:sz w:val="28"/>
          <w:szCs w:val="28"/>
        </w:rPr>
        <w:t xml:space="preserve">от имени которого действует  Комитет по управлению муниципальным имуществом городского округа в лице руководителя </w:t>
      </w:r>
      <w:r w:rsidRPr="006B0658">
        <w:rPr>
          <w:b/>
          <w:sz w:val="28"/>
          <w:szCs w:val="28"/>
        </w:rPr>
        <w:t xml:space="preserve">Фокина Вадима Николаевича  </w:t>
      </w:r>
      <w:r w:rsidRPr="006B0658">
        <w:rPr>
          <w:sz w:val="28"/>
          <w:szCs w:val="28"/>
        </w:rPr>
        <w:t xml:space="preserve">на основании Положения о Комитете по управлению муниципальным имуществом городского округа </w:t>
      </w:r>
      <w:proofErr w:type="spellStart"/>
      <w:r w:rsidRPr="006B0658">
        <w:rPr>
          <w:sz w:val="28"/>
          <w:szCs w:val="28"/>
        </w:rPr>
        <w:t>Кинель</w:t>
      </w:r>
      <w:proofErr w:type="spellEnd"/>
      <w:r w:rsidRPr="006B0658">
        <w:rPr>
          <w:sz w:val="28"/>
          <w:szCs w:val="28"/>
        </w:rPr>
        <w:t xml:space="preserve"> Самарской области, утвержденного Решением Думы городского округа </w:t>
      </w:r>
      <w:proofErr w:type="spellStart"/>
      <w:r w:rsidRPr="006B0658">
        <w:rPr>
          <w:sz w:val="28"/>
          <w:szCs w:val="28"/>
        </w:rPr>
        <w:t>Кинель</w:t>
      </w:r>
      <w:proofErr w:type="spellEnd"/>
      <w:r w:rsidRPr="006B0658">
        <w:rPr>
          <w:sz w:val="28"/>
          <w:szCs w:val="28"/>
        </w:rPr>
        <w:t xml:space="preserve"> № 115 от 28.04.2016 г, именуемая в дальнейшем «Продавец», с одной стороны_____________________________________, именуемый в дальнейшем «Покупатель», с другой стороны, </w:t>
      </w:r>
      <w:r w:rsidR="00194EAE" w:rsidRPr="006B0658">
        <w:rPr>
          <w:sz w:val="28"/>
          <w:szCs w:val="28"/>
        </w:rPr>
        <w:t xml:space="preserve"> заключили настоящий договор на основании </w:t>
      </w:r>
      <w:r w:rsidRPr="006B0658">
        <w:rPr>
          <w:sz w:val="28"/>
          <w:szCs w:val="28"/>
        </w:rPr>
        <w:t>протокола о результатах</w:t>
      </w:r>
      <w:r w:rsidR="00194EAE" w:rsidRPr="006B0658">
        <w:rPr>
          <w:sz w:val="28"/>
          <w:szCs w:val="28"/>
        </w:rPr>
        <w:t xml:space="preserve"> торгов</w:t>
      </w:r>
      <w:r w:rsidRPr="006B0658">
        <w:rPr>
          <w:sz w:val="28"/>
          <w:szCs w:val="28"/>
        </w:rPr>
        <w:t xml:space="preserve"> от ____________г. </w:t>
      </w:r>
      <w:r w:rsidR="00194EAE" w:rsidRPr="006B0658">
        <w:rPr>
          <w:sz w:val="28"/>
          <w:szCs w:val="28"/>
        </w:rPr>
        <w:t>,   о нижеследующем:</w:t>
      </w:r>
    </w:p>
    <w:p w:rsidR="00194EAE" w:rsidRPr="006B0658" w:rsidRDefault="00194EAE" w:rsidP="00194EAE">
      <w:pPr>
        <w:rPr>
          <w:sz w:val="28"/>
          <w:szCs w:val="28"/>
        </w:rPr>
      </w:pPr>
    </w:p>
    <w:p w:rsidR="006B0658" w:rsidRPr="006B0658" w:rsidRDefault="006B0658" w:rsidP="006B0658">
      <w:pPr>
        <w:jc w:val="center"/>
        <w:rPr>
          <w:b/>
          <w:sz w:val="28"/>
          <w:szCs w:val="28"/>
        </w:rPr>
      </w:pPr>
      <w:r w:rsidRPr="006B0658">
        <w:rPr>
          <w:b/>
          <w:sz w:val="28"/>
          <w:szCs w:val="28"/>
        </w:rPr>
        <w:t>1. ПРЕДМЕТ ДОГОВОРА</w:t>
      </w:r>
    </w:p>
    <w:p w:rsidR="006B0658" w:rsidRPr="006B0658" w:rsidRDefault="006B0658" w:rsidP="006B0658">
      <w:pPr>
        <w:pStyle w:val="a6"/>
        <w:numPr>
          <w:ilvl w:val="1"/>
          <w:numId w:val="1"/>
        </w:numPr>
        <w:jc w:val="both"/>
        <w:rPr>
          <w:sz w:val="28"/>
          <w:szCs w:val="28"/>
        </w:rPr>
      </w:pPr>
      <w:r w:rsidRPr="006B0658">
        <w:rPr>
          <w:sz w:val="28"/>
          <w:szCs w:val="28"/>
        </w:rPr>
        <w:t xml:space="preserve">Продавец обязуется передать в собственность Покупателя, а покупатель обязуется принять и оплатить муниципальное имущество: 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500"/>
      </w:tblGrid>
      <w:tr w:rsidR="006B0658" w:rsidRPr="006B0658" w:rsidTr="0059071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58" w:rsidRPr="006B0658" w:rsidRDefault="006B0658" w:rsidP="005907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0658">
              <w:rPr>
                <w:sz w:val="28"/>
                <w:szCs w:val="28"/>
                <w:lang w:eastAsia="en-US"/>
              </w:rPr>
              <w:t>Марка, модель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8" w:rsidRPr="006B0658" w:rsidRDefault="006B0658" w:rsidP="005907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0658" w:rsidRPr="00F231AC" w:rsidTr="0059071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58" w:rsidRPr="00F231AC" w:rsidRDefault="006B0658" w:rsidP="00590716">
            <w:pPr>
              <w:spacing w:line="276" w:lineRule="auto"/>
              <w:jc w:val="both"/>
              <w:rPr>
                <w:lang w:eastAsia="en-US"/>
              </w:rPr>
            </w:pPr>
            <w:r w:rsidRPr="00F231AC">
              <w:rPr>
                <w:lang w:eastAsia="en-US"/>
              </w:rPr>
              <w:t>Идентификационный номер (VIN)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8" w:rsidRPr="00F231AC" w:rsidRDefault="006B0658" w:rsidP="00590716">
            <w:pPr>
              <w:spacing w:line="276" w:lineRule="auto"/>
              <w:rPr>
                <w:lang w:eastAsia="en-US"/>
              </w:rPr>
            </w:pPr>
          </w:p>
        </w:tc>
      </w:tr>
      <w:tr w:rsidR="006B0658" w:rsidRPr="00F231AC" w:rsidTr="0059071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58" w:rsidRPr="00F231AC" w:rsidRDefault="006B0658" w:rsidP="00590716">
            <w:pPr>
              <w:spacing w:line="276" w:lineRule="auto"/>
              <w:jc w:val="both"/>
              <w:rPr>
                <w:lang w:eastAsia="en-US"/>
              </w:rPr>
            </w:pPr>
            <w:r w:rsidRPr="00F231AC">
              <w:rPr>
                <w:lang w:eastAsia="en-US"/>
              </w:rPr>
              <w:t>Год изготовления ТС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8" w:rsidRPr="00F231AC" w:rsidRDefault="006B0658" w:rsidP="0059071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B0658" w:rsidRPr="00F231AC" w:rsidTr="0059071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58" w:rsidRPr="00F231AC" w:rsidRDefault="006B0658" w:rsidP="0059071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F231AC">
              <w:rPr>
                <w:lang w:eastAsia="en-US"/>
              </w:rPr>
              <w:t>Модель, № двигателя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8" w:rsidRPr="00F231AC" w:rsidRDefault="006B0658" w:rsidP="0059071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B0658" w:rsidRPr="00F231AC" w:rsidTr="0059071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58" w:rsidRPr="00F231AC" w:rsidRDefault="006B0658" w:rsidP="00590716">
            <w:pPr>
              <w:spacing w:line="276" w:lineRule="auto"/>
              <w:jc w:val="both"/>
              <w:rPr>
                <w:lang w:eastAsia="en-US"/>
              </w:rPr>
            </w:pPr>
            <w:r w:rsidRPr="00F231AC">
              <w:rPr>
                <w:lang w:eastAsia="en-US"/>
              </w:rPr>
              <w:t>Шасси (рама) 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8" w:rsidRPr="00F231AC" w:rsidRDefault="006B0658" w:rsidP="00590716">
            <w:pPr>
              <w:spacing w:line="276" w:lineRule="auto"/>
              <w:rPr>
                <w:lang w:eastAsia="en-US"/>
              </w:rPr>
            </w:pPr>
          </w:p>
        </w:tc>
      </w:tr>
      <w:tr w:rsidR="006B0658" w:rsidRPr="00F231AC" w:rsidTr="0059071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58" w:rsidRPr="00F231AC" w:rsidRDefault="006B0658" w:rsidP="00590716">
            <w:pPr>
              <w:spacing w:line="276" w:lineRule="auto"/>
              <w:jc w:val="both"/>
              <w:rPr>
                <w:lang w:eastAsia="en-US"/>
              </w:rPr>
            </w:pPr>
            <w:r w:rsidRPr="00F231AC">
              <w:rPr>
                <w:lang w:eastAsia="en-US"/>
              </w:rPr>
              <w:t>Кузов (кабина, прицеп) 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8" w:rsidRPr="00F231AC" w:rsidRDefault="006B0658" w:rsidP="00590716">
            <w:pPr>
              <w:spacing w:line="276" w:lineRule="auto"/>
              <w:rPr>
                <w:lang w:eastAsia="en-US"/>
              </w:rPr>
            </w:pPr>
          </w:p>
        </w:tc>
      </w:tr>
      <w:tr w:rsidR="006B0658" w:rsidRPr="00F231AC" w:rsidTr="0059071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58" w:rsidRPr="00F231AC" w:rsidRDefault="006B0658" w:rsidP="00590716">
            <w:pPr>
              <w:spacing w:line="276" w:lineRule="auto"/>
              <w:jc w:val="both"/>
              <w:rPr>
                <w:lang w:eastAsia="en-US"/>
              </w:rPr>
            </w:pPr>
            <w:r w:rsidRPr="00F231AC">
              <w:rPr>
                <w:lang w:eastAsia="en-US"/>
              </w:rPr>
              <w:t>Цвет кузова (кабины, прицепа)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8" w:rsidRPr="00F231AC" w:rsidRDefault="006B0658" w:rsidP="0059071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B0658" w:rsidRPr="00F231AC" w:rsidTr="0059071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58" w:rsidRPr="00F231AC" w:rsidRDefault="006B0658" w:rsidP="00590716">
            <w:pPr>
              <w:spacing w:line="276" w:lineRule="auto"/>
              <w:jc w:val="both"/>
              <w:rPr>
                <w:lang w:eastAsia="en-US"/>
              </w:rPr>
            </w:pPr>
            <w:r w:rsidRPr="00F231AC">
              <w:rPr>
                <w:lang w:eastAsia="en-US"/>
              </w:rPr>
              <w:t xml:space="preserve">Мощность двигателя </w:t>
            </w:r>
            <w:proofErr w:type="spellStart"/>
            <w:r w:rsidRPr="00F231AC">
              <w:rPr>
                <w:lang w:eastAsia="en-US"/>
              </w:rPr>
              <w:t>л.с</w:t>
            </w:r>
            <w:proofErr w:type="spellEnd"/>
            <w:r w:rsidRPr="00F231AC">
              <w:rPr>
                <w:lang w:eastAsia="en-US"/>
              </w:rPr>
              <w:t>. (кВт)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8" w:rsidRPr="00F231AC" w:rsidRDefault="006B0658" w:rsidP="0059071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B0658" w:rsidRPr="00F231AC" w:rsidTr="0059071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58" w:rsidRPr="00F231AC" w:rsidRDefault="006B0658" w:rsidP="00590716">
            <w:pPr>
              <w:spacing w:line="276" w:lineRule="auto"/>
              <w:jc w:val="both"/>
              <w:rPr>
                <w:lang w:eastAsia="en-US"/>
              </w:rPr>
            </w:pPr>
            <w:r w:rsidRPr="00F231AC">
              <w:rPr>
                <w:lang w:eastAsia="en-US"/>
              </w:rPr>
              <w:t xml:space="preserve">Рабочий объем двигателя, </w:t>
            </w:r>
            <w:proofErr w:type="spellStart"/>
            <w:r w:rsidRPr="00F231AC">
              <w:rPr>
                <w:lang w:eastAsia="en-US"/>
              </w:rPr>
              <w:t>куб.см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8" w:rsidRPr="00F231AC" w:rsidRDefault="006B0658" w:rsidP="0059071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B0658" w:rsidRPr="00F231AC" w:rsidTr="0059071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58" w:rsidRPr="00F231AC" w:rsidRDefault="006B0658" w:rsidP="00590716">
            <w:pPr>
              <w:spacing w:line="276" w:lineRule="auto"/>
              <w:jc w:val="both"/>
              <w:rPr>
                <w:lang w:eastAsia="en-US"/>
              </w:rPr>
            </w:pPr>
            <w:r w:rsidRPr="00F231AC">
              <w:rPr>
                <w:lang w:eastAsia="en-US"/>
              </w:rPr>
              <w:t>Тип двигателя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8" w:rsidRPr="00F231AC" w:rsidRDefault="006B0658" w:rsidP="0059071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B0658" w:rsidRPr="00F231AC" w:rsidTr="0059071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58" w:rsidRPr="00F231AC" w:rsidRDefault="006B0658" w:rsidP="00590716">
            <w:pPr>
              <w:spacing w:line="276" w:lineRule="auto"/>
              <w:jc w:val="both"/>
              <w:rPr>
                <w:lang w:eastAsia="en-US"/>
              </w:rPr>
            </w:pPr>
            <w:r w:rsidRPr="00F231AC">
              <w:rPr>
                <w:lang w:eastAsia="en-US"/>
              </w:rPr>
              <w:t>Экологический класс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8" w:rsidRPr="00F231AC" w:rsidRDefault="006B0658" w:rsidP="0059071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B0658" w:rsidRPr="00F231AC" w:rsidTr="0059071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58" w:rsidRPr="00F231AC" w:rsidRDefault="006B0658" w:rsidP="00590716">
            <w:pPr>
              <w:spacing w:line="276" w:lineRule="auto"/>
              <w:jc w:val="both"/>
              <w:rPr>
                <w:lang w:eastAsia="en-US"/>
              </w:rPr>
            </w:pPr>
            <w:r w:rsidRPr="00F231AC">
              <w:rPr>
                <w:lang w:eastAsia="en-US"/>
              </w:rPr>
              <w:t>Разрешенная максимальная масса, кг.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8" w:rsidRPr="00F231AC" w:rsidRDefault="006B0658" w:rsidP="0059071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B0658" w:rsidRPr="00F231AC" w:rsidTr="0059071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58" w:rsidRPr="00F231AC" w:rsidRDefault="006B0658" w:rsidP="00590716">
            <w:pPr>
              <w:spacing w:line="276" w:lineRule="auto"/>
              <w:jc w:val="both"/>
              <w:rPr>
                <w:lang w:eastAsia="en-US"/>
              </w:rPr>
            </w:pPr>
            <w:r w:rsidRPr="00F231AC">
              <w:rPr>
                <w:lang w:eastAsia="en-US"/>
              </w:rPr>
              <w:t>Масса без нагрузки, кг.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8" w:rsidRPr="00F231AC" w:rsidRDefault="006B0658" w:rsidP="0059071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B0658" w:rsidRPr="00F231AC" w:rsidTr="0059071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58" w:rsidRPr="00F231AC" w:rsidRDefault="006B0658" w:rsidP="00590716">
            <w:pPr>
              <w:spacing w:line="276" w:lineRule="auto"/>
              <w:jc w:val="both"/>
              <w:rPr>
                <w:lang w:eastAsia="en-US"/>
              </w:rPr>
            </w:pPr>
            <w:r w:rsidRPr="00F231AC">
              <w:rPr>
                <w:lang w:eastAsia="en-US"/>
              </w:rPr>
              <w:t>Паспорт транспортного средства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8" w:rsidRPr="00F231AC" w:rsidRDefault="006B0658" w:rsidP="0059071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B0658" w:rsidRPr="00F231AC" w:rsidRDefault="006B0658" w:rsidP="006B0658">
      <w:pPr>
        <w:ind w:left="345"/>
        <w:jc w:val="both"/>
        <w:rPr>
          <w:sz w:val="28"/>
          <w:szCs w:val="28"/>
        </w:rPr>
      </w:pPr>
      <w:r w:rsidRPr="00F231AC">
        <w:rPr>
          <w:sz w:val="28"/>
          <w:szCs w:val="28"/>
        </w:rPr>
        <w:t>(далее – Имущество), в порядке и на условиях, изложенных в Договоре.</w:t>
      </w:r>
    </w:p>
    <w:p w:rsidR="006B0658" w:rsidRPr="004D412A" w:rsidRDefault="006B0658" w:rsidP="006B0658">
      <w:pPr>
        <w:jc w:val="both"/>
        <w:rPr>
          <w:sz w:val="28"/>
          <w:szCs w:val="28"/>
        </w:rPr>
      </w:pPr>
    </w:p>
    <w:p w:rsidR="006B0658" w:rsidRPr="004D412A" w:rsidRDefault="006B0658" w:rsidP="006B0658">
      <w:pPr>
        <w:jc w:val="center"/>
        <w:rPr>
          <w:b/>
          <w:sz w:val="28"/>
          <w:szCs w:val="28"/>
        </w:rPr>
      </w:pPr>
      <w:r w:rsidRPr="004D412A">
        <w:rPr>
          <w:b/>
          <w:sz w:val="28"/>
          <w:szCs w:val="28"/>
        </w:rPr>
        <w:t>2. ОПЛАТА ИМУЩЕСТВА</w:t>
      </w:r>
    </w:p>
    <w:p w:rsidR="006B0658" w:rsidRPr="004D412A" w:rsidRDefault="006B0658" w:rsidP="006B0658">
      <w:pPr>
        <w:jc w:val="both"/>
        <w:rPr>
          <w:sz w:val="28"/>
          <w:szCs w:val="28"/>
        </w:rPr>
      </w:pPr>
      <w:r w:rsidRPr="004D412A">
        <w:rPr>
          <w:sz w:val="28"/>
          <w:szCs w:val="28"/>
        </w:rPr>
        <w:t xml:space="preserve">     2.1. Стоимость Имущества составляет </w:t>
      </w:r>
      <w:r>
        <w:rPr>
          <w:sz w:val="28"/>
          <w:szCs w:val="28"/>
        </w:rPr>
        <w:t>___</w:t>
      </w:r>
      <w:r w:rsidRPr="004D412A">
        <w:rPr>
          <w:sz w:val="28"/>
          <w:szCs w:val="28"/>
        </w:rPr>
        <w:t xml:space="preserve"> (</w:t>
      </w:r>
      <w:r>
        <w:rPr>
          <w:sz w:val="28"/>
          <w:szCs w:val="28"/>
        </w:rPr>
        <w:t>__</w:t>
      </w:r>
      <w:r w:rsidRPr="004D412A">
        <w:rPr>
          <w:sz w:val="28"/>
          <w:szCs w:val="28"/>
        </w:rPr>
        <w:t>) рублей 00 копеек.</w:t>
      </w:r>
    </w:p>
    <w:p w:rsidR="006B0658" w:rsidRDefault="006B0658" w:rsidP="006B0658">
      <w:pPr>
        <w:jc w:val="both"/>
        <w:rPr>
          <w:b/>
          <w:sz w:val="28"/>
          <w:szCs w:val="28"/>
        </w:rPr>
      </w:pPr>
      <w:r w:rsidRPr="004D412A">
        <w:rPr>
          <w:sz w:val="28"/>
          <w:szCs w:val="28"/>
        </w:rPr>
        <w:t xml:space="preserve">     2.2. Покупатель обязан не позднее </w:t>
      </w:r>
      <w:r w:rsidR="001B2886">
        <w:rPr>
          <w:sz w:val="28"/>
          <w:szCs w:val="28"/>
        </w:rPr>
        <w:t>1</w:t>
      </w:r>
      <w:r w:rsidRPr="004D412A">
        <w:rPr>
          <w:sz w:val="28"/>
          <w:szCs w:val="28"/>
        </w:rPr>
        <w:t>0 дней с момента заключени</w:t>
      </w:r>
      <w:r w:rsidR="001B2886">
        <w:rPr>
          <w:sz w:val="28"/>
          <w:szCs w:val="28"/>
        </w:rPr>
        <w:t>я</w:t>
      </w:r>
      <w:r w:rsidRPr="004D412A">
        <w:rPr>
          <w:sz w:val="28"/>
          <w:szCs w:val="28"/>
        </w:rPr>
        <w:t xml:space="preserve"> Договора сторонами перечислить сумму в размере: </w:t>
      </w:r>
      <w:r>
        <w:rPr>
          <w:sz w:val="28"/>
          <w:szCs w:val="28"/>
        </w:rPr>
        <w:t>___</w:t>
      </w:r>
      <w:r w:rsidRPr="004D412A">
        <w:rPr>
          <w:sz w:val="28"/>
          <w:szCs w:val="28"/>
        </w:rPr>
        <w:t xml:space="preserve"> (</w:t>
      </w:r>
      <w:r>
        <w:rPr>
          <w:sz w:val="28"/>
          <w:szCs w:val="28"/>
        </w:rPr>
        <w:t>__</w:t>
      </w:r>
      <w:r w:rsidRPr="004D412A">
        <w:rPr>
          <w:sz w:val="28"/>
          <w:szCs w:val="28"/>
        </w:rPr>
        <w:t>) рублей 00 копеек.</w:t>
      </w:r>
    </w:p>
    <w:p w:rsidR="006B0658" w:rsidRPr="001B2886" w:rsidRDefault="006B0658" w:rsidP="006B06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B2886">
        <w:rPr>
          <w:sz w:val="28"/>
          <w:szCs w:val="28"/>
        </w:rPr>
        <w:t>2.2.1. Реквизиты для оплаты стоимости имущества:</w:t>
      </w:r>
    </w:p>
    <w:p w:rsidR="001B2886" w:rsidRPr="001B2886" w:rsidRDefault="001B2886" w:rsidP="001B2886">
      <w:pPr>
        <w:jc w:val="both"/>
        <w:rPr>
          <w:bCs/>
          <w:color w:val="000000"/>
          <w:spacing w:val="-3"/>
          <w:sz w:val="28"/>
          <w:szCs w:val="28"/>
        </w:rPr>
      </w:pPr>
      <w:r w:rsidRPr="001B2886">
        <w:rPr>
          <w:bCs/>
          <w:color w:val="000000"/>
          <w:spacing w:val="-3"/>
          <w:sz w:val="28"/>
          <w:szCs w:val="28"/>
        </w:rPr>
        <w:t>ИНН/КПП 6350000872/635001001</w:t>
      </w:r>
    </w:p>
    <w:p w:rsidR="001B2886" w:rsidRPr="001B2886" w:rsidRDefault="001B2886" w:rsidP="001B2886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1B288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УФК по Самарской </w:t>
      </w:r>
      <w:proofErr w:type="gramStart"/>
      <w:r w:rsidRPr="001B2886">
        <w:rPr>
          <w:rFonts w:ascii="Times New Roman" w:hAnsi="Times New Roman"/>
          <w:bCs/>
          <w:color w:val="000000"/>
          <w:spacing w:val="-3"/>
          <w:sz w:val="28"/>
          <w:szCs w:val="28"/>
        </w:rPr>
        <w:t>области  (</w:t>
      </w:r>
      <w:proofErr w:type="gramEnd"/>
      <w:r w:rsidRPr="001B288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Комитет по управлению муниципальным имуществом  городского округа </w:t>
      </w:r>
      <w:proofErr w:type="spellStart"/>
      <w:r w:rsidRPr="001B2886">
        <w:rPr>
          <w:rFonts w:ascii="Times New Roman" w:hAnsi="Times New Roman"/>
          <w:bCs/>
          <w:color w:val="000000"/>
          <w:spacing w:val="-3"/>
          <w:sz w:val="28"/>
          <w:szCs w:val="28"/>
        </w:rPr>
        <w:t>Кинель</w:t>
      </w:r>
      <w:proofErr w:type="spellEnd"/>
      <w:r w:rsidRPr="001B288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Самарской области)</w:t>
      </w:r>
    </w:p>
    <w:p w:rsidR="001B2886" w:rsidRPr="001B2886" w:rsidRDefault="001B2886" w:rsidP="001B2886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1B2886">
        <w:rPr>
          <w:rFonts w:ascii="Times New Roman" w:hAnsi="Times New Roman"/>
          <w:bCs/>
          <w:color w:val="000000"/>
          <w:spacing w:val="-3"/>
          <w:sz w:val="28"/>
          <w:szCs w:val="28"/>
        </w:rPr>
        <w:lastRenderedPageBreak/>
        <w:t>Единый казначейский счет 40102810545370000036</w:t>
      </w:r>
    </w:p>
    <w:p w:rsidR="001B2886" w:rsidRPr="001B2886" w:rsidRDefault="001B2886" w:rsidP="001B2886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1B2886">
        <w:rPr>
          <w:rFonts w:ascii="Times New Roman" w:hAnsi="Times New Roman"/>
          <w:bCs/>
          <w:color w:val="000000"/>
          <w:spacing w:val="-3"/>
          <w:sz w:val="28"/>
          <w:szCs w:val="28"/>
        </w:rPr>
        <w:t>Номер казначейского счета 03100643000000014200</w:t>
      </w:r>
    </w:p>
    <w:p w:rsidR="001B2886" w:rsidRPr="001B2886" w:rsidRDefault="001B2886" w:rsidP="001B2886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1B2886">
        <w:rPr>
          <w:rFonts w:ascii="Times New Roman" w:hAnsi="Times New Roman"/>
          <w:bCs/>
          <w:color w:val="000000"/>
          <w:spacing w:val="-3"/>
          <w:sz w:val="28"/>
          <w:szCs w:val="28"/>
        </w:rPr>
        <w:t>БИК 013601205</w:t>
      </w:r>
    </w:p>
    <w:p w:rsidR="001B2886" w:rsidRPr="001B2886" w:rsidRDefault="001B2886" w:rsidP="001B2886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1B288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Банк Отделение Самара Банка </w:t>
      </w:r>
      <w:proofErr w:type="gramStart"/>
      <w:r w:rsidRPr="001B2886">
        <w:rPr>
          <w:rFonts w:ascii="Times New Roman" w:hAnsi="Times New Roman"/>
          <w:bCs/>
          <w:color w:val="000000"/>
          <w:spacing w:val="-3"/>
          <w:sz w:val="28"/>
          <w:szCs w:val="28"/>
        </w:rPr>
        <w:t>России  /</w:t>
      </w:r>
      <w:proofErr w:type="gramEnd"/>
      <w:r w:rsidRPr="001B2886">
        <w:rPr>
          <w:rFonts w:ascii="Times New Roman" w:hAnsi="Times New Roman"/>
          <w:bCs/>
          <w:color w:val="000000"/>
          <w:spacing w:val="-3"/>
          <w:sz w:val="28"/>
          <w:szCs w:val="28"/>
        </w:rPr>
        <w:t>/ УФК по Самарской области  г. Самара</w:t>
      </w:r>
    </w:p>
    <w:p w:rsidR="001B2886" w:rsidRPr="001B2886" w:rsidRDefault="001B2886" w:rsidP="001B2886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1B2886">
        <w:rPr>
          <w:rFonts w:ascii="Times New Roman" w:hAnsi="Times New Roman"/>
          <w:bCs/>
          <w:color w:val="000000"/>
          <w:spacing w:val="-3"/>
          <w:sz w:val="28"/>
          <w:szCs w:val="28"/>
        </w:rPr>
        <w:t>ОКТМО 36708000</w:t>
      </w:r>
    </w:p>
    <w:p w:rsidR="001B2886" w:rsidRPr="001B2886" w:rsidRDefault="001B2886" w:rsidP="001B2886">
      <w:pPr>
        <w:pStyle w:val="ConsNormal"/>
        <w:spacing w:line="276" w:lineRule="auto"/>
        <w:ind w:firstLine="0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1B288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КБК 60511402042040000440 </w:t>
      </w:r>
    </w:p>
    <w:p w:rsidR="006B0658" w:rsidRPr="004D412A" w:rsidRDefault="006B0658" w:rsidP="006B0658">
      <w:pPr>
        <w:jc w:val="both"/>
        <w:rPr>
          <w:sz w:val="28"/>
          <w:szCs w:val="28"/>
        </w:rPr>
      </w:pPr>
      <w:r w:rsidRPr="004D412A">
        <w:rPr>
          <w:sz w:val="28"/>
          <w:szCs w:val="28"/>
        </w:rPr>
        <w:t xml:space="preserve">        Сумма задатка в размере </w:t>
      </w:r>
      <w:r>
        <w:rPr>
          <w:sz w:val="28"/>
          <w:szCs w:val="28"/>
        </w:rPr>
        <w:t>____</w:t>
      </w:r>
      <w:r w:rsidRPr="004D412A">
        <w:rPr>
          <w:sz w:val="28"/>
          <w:szCs w:val="28"/>
        </w:rPr>
        <w:t xml:space="preserve"> (</w:t>
      </w:r>
      <w:r w:rsidR="00E9792D">
        <w:rPr>
          <w:sz w:val="28"/>
          <w:szCs w:val="28"/>
        </w:rPr>
        <w:t>_</w:t>
      </w:r>
      <w:r w:rsidRPr="004D412A">
        <w:rPr>
          <w:sz w:val="28"/>
          <w:szCs w:val="28"/>
        </w:rPr>
        <w:t>) рублей 00 копеек внесенная Покупателем для участия в аукционе, засчитывается Покупателю в счет оплаты за Имущество.</w:t>
      </w:r>
    </w:p>
    <w:p w:rsidR="006B0658" w:rsidRPr="004D412A" w:rsidRDefault="006B0658" w:rsidP="006B0658">
      <w:pPr>
        <w:jc w:val="both"/>
        <w:rPr>
          <w:sz w:val="28"/>
          <w:szCs w:val="28"/>
        </w:rPr>
      </w:pPr>
    </w:p>
    <w:p w:rsidR="006B0658" w:rsidRPr="004D412A" w:rsidRDefault="006B0658" w:rsidP="006B0658">
      <w:pPr>
        <w:jc w:val="center"/>
        <w:rPr>
          <w:b/>
          <w:sz w:val="28"/>
          <w:szCs w:val="28"/>
        </w:rPr>
      </w:pPr>
      <w:r w:rsidRPr="004D412A">
        <w:rPr>
          <w:b/>
          <w:sz w:val="28"/>
          <w:szCs w:val="28"/>
        </w:rPr>
        <w:t>3.ОБЯЗАННОСТИ СТОРОН</w:t>
      </w:r>
    </w:p>
    <w:p w:rsidR="006B0658" w:rsidRPr="004D412A" w:rsidRDefault="006B0658" w:rsidP="006B0658">
      <w:pPr>
        <w:jc w:val="both"/>
        <w:rPr>
          <w:sz w:val="28"/>
          <w:szCs w:val="28"/>
        </w:rPr>
      </w:pPr>
      <w:r w:rsidRPr="004D412A">
        <w:rPr>
          <w:sz w:val="28"/>
          <w:szCs w:val="28"/>
        </w:rPr>
        <w:t xml:space="preserve">     3.1. Покупатель обязан:</w:t>
      </w:r>
    </w:p>
    <w:p w:rsidR="006B0658" w:rsidRPr="004D412A" w:rsidRDefault="006B0658" w:rsidP="006B0658">
      <w:pPr>
        <w:jc w:val="both"/>
        <w:rPr>
          <w:sz w:val="28"/>
          <w:szCs w:val="28"/>
        </w:rPr>
      </w:pPr>
      <w:r w:rsidRPr="004D412A">
        <w:rPr>
          <w:sz w:val="28"/>
          <w:szCs w:val="28"/>
        </w:rPr>
        <w:t xml:space="preserve">     3.1.1. Зарегистрировать переход права собственности (транспортное средство) на Имущество в органах ГИБДД за свой счет.</w:t>
      </w:r>
    </w:p>
    <w:p w:rsidR="006B0658" w:rsidRPr="004D412A" w:rsidRDefault="006B0658" w:rsidP="006B0658">
      <w:pPr>
        <w:jc w:val="both"/>
        <w:rPr>
          <w:sz w:val="28"/>
          <w:szCs w:val="28"/>
        </w:rPr>
      </w:pPr>
      <w:r w:rsidRPr="004D412A">
        <w:rPr>
          <w:sz w:val="28"/>
          <w:szCs w:val="28"/>
        </w:rPr>
        <w:t xml:space="preserve">     3.1.2. Представить Продавцу платежные документы, подтверждающие факт оплаты Имущества, в течение 3 (трех) рабочих дней с момента осуществления полной оплаты Имущества либо с момента наступления срока оплаты, указанного в п. 2.2. Договора.</w:t>
      </w:r>
    </w:p>
    <w:p w:rsidR="006B0658" w:rsidRPr="004D412A" w:rsidRDefault="006B0658" w:rsidP="006B0658">
      <w:pPr>
        <w:jc w:val="both"/>
        <w:rPr>
          <w:sz w:val="28"/>
          <w:szCs w:val="28"/>
        </w:rPr>
      </w:pPr>
      <w:r w:rsidRPr="004D412A">
        <w:rPr>
          <w:sz w:val="28"/>
          <w:szCs w:val="28"/>
        </w:rPr>
        <w:t xml:space="preserve">     3.2. С момента передачи Имущества Покупателю до момента государственной регистрации перехода права собственности (транспортного средства) Покупатель без ограничений осуществляет права по владению и пользованию Имуществом. Покупатель не имеет права отчуждать или иным образом распоряжаться Имуществом до государственной регистрации перехода права собственности на Имущество к Покупателю.</w:t>
      </w:r>
    </w:p>
    <w:p w:rsidR="006B0658" w:rsidRPr="004D412A" w:rsidRDefault="006B0658" w:rsidP="006B0658">
      <w:pPr>
        <w:jc w:val="both"/>
        <w:rPr>
          <w:sz w:val="28"/>
          <w:szCs w:val="28"/>
        </w:rPr>
      </w:pPr>
      <w:r w:rsidRPr="004D412A">
        <w:rPr>
          <w:sz w:val="28"/>
          <w:szCs w:val="28"/>
        </w:rPr>
        <w:t xml:space="preserve">      3.3. Продавец обязан не позднее 30 (тридцати) дней со дня полной оплаты Имущества обеспечить составление акта приема-передачи и передать Имущество Покупателю.</w:t>
      </w:r>
    </w:p>
    <w:p w:rsidR="006B0658" w:rsidRPr="004D412A" w:rsidRDefault="006B0658" w:rsidP="006B0658">
      <w:pPr>
        <w:jc w:val="both"/>
        <w:rPr>
          <w:sz w:val="28"/>
          <w:szCs w:val="28"/>
        </w:rPr>
      </w:pPr>
    </w:p>
    <w:p w:rsidR="006B0658" w:rsidRPr="004D412A" w:rsidRDefault="006B0658" w:rsidP="006B0658">
      <w:pPr>
        <w:jc w:val="center"/>
        <w:rPr>
          <w:b/>
          <w:sz w:val="28"/>
          <w:szCs w:val="28"/>
        </w:rPr>
      </w:pPr>
      <w:r w:rsidRPr="004D412A">
        <w:rPr>
          <w:b/>
          <w:sz w:val="28"/>
          <w:szCs w:val="28"/>
        </w:rPr>
        <w:t>4. ПОРЯДОК ПЕРЕХОДА ПРАВА СОБСТВЕННОСТИ</w:t>
      </w:r>
    </w:p>
    <w:p w:rsidR="006B0658" w:rsidRPr="004D412A" w:rsidRDefault="006B0658" w:rsidP="006B0658">
      <w:pPr>
        <w:jc w:val="both"/>
        <w:rPr>
          <w:sz w:val="28"/>
          <w:szCs w:val="28"/>
        </w:rPr>
      </w:pPr>
      <w:r w:rsidRPr="004D412A">
        <w:rPr>
          <w:sz w:val="28"/>
          <w:szCs w:val="28"/>
        </w:rPr>
        <w:t xml:space="preserve">     4.1. Право собственности на Имущество не переходит Покупателю до момента выполнения Покупателем обязательств по полной оплате имущества по Договору.</w:t>
      </w:r>
    </w:p>
    <w:p w:rsidR="006B0658" w:rsidRPr="004D412A" w:rsidRDefault="006B0658" w:rsidP="006B0658">
      <w:pPr>
        <w:jc w:val="both"/>
        <w:rPr>
          <w:sz w:val="28"/>
          <w:szCs w:val="28"/>
        </w:rPr>
      </w:pPr>
      <w:r w:rsidRPr="004D412A">
        <w:rPr>
          <w:sz w:val="28"/>
          <w:szCs w:val="28"/>
        </w:rPr>
        <w:t xml:space="preserve">     4.2. Право собственности на Имущество переходит к Покупателю с момента подписания сторонами акта приема-передачи.</w:t>
      </w:r>
    </w:p>
    <w:p w:rsidR="006B0658" w:rsidRPr="004D412A" w:rsidRDefault="006B0658" w:rsidP="006B0658">
      <w:pPr>
        <w:jc w:val="both"/>
        <w:rPr>
          <w:sz w:val="28"/>
          <w:szCs w:val="28"/>
        </w:rPr>
      </w:pPr>
      <w:r w:rsidRPr="004D412A">
        <w:rPr>
          <w:sz w:val="28"/>
          <w:szCs w:val="28"/>
        </w:rPr>
        <w:t xml:space="preserve">     4.3. Имущество считается переданным Покупателю с момента подписания Сторонами акта приема - передачи.</w:t>
      </w:r>
    </w:p>
    <w:p w:rsidR="006B0658" w:rsidRPr="004D412A" w:rsidRDefault="006B0658" w:rsidP="006B0658">
      <w:pPr>
        <w:jc w:val="both"/>
        <w:rPr>
          <w:sz w:val="28"/>
          <w:szCs w:val="28"/>
        </w:rPr>
      </w:pPr>
      <w:r w:rsidRPr="004D412A">
        <w:rPr>
          <w:sz w:val="28"/>
          <w:szCs w:val="28"/>
        </w:rPr>
        <w:t xml:space="preserve">     4.4. Риск случайной гибели или случайного повреждения имущества переходит на Покупателя с момента подписания акта приема-передачи.</w:t>
      </w:r>
    </w:p>
    <w:p w:rsidR="006B0658" w:rsidRDefault="006B0658" w:rsidP="006B0658">
      <w:pPr>
        <w:jc w:val="both"/>
        <w:rPr>
          <w:sz w:val="28"/>
          <w:szCs w:val="28"/>
        </w:rPr>
      </w:pPr>
    </w:p>
    <w:p w:rsidR="006B0658" w:rsidRPr="004D412A" w:rsidRDefault="006B0658" w:rsidP="006B0658">
      <w:pPr>
        <w:jc w:val="center"/>
        <w:rPr>
          <w:b/>
          <w:sz w:val="28"/>
          <w:szCs w:val="28"/>
        </w:rPr>
      </w:pPr>
      <w:r w:rsidRPr="004D412A">
        <w:rPr>
          <w:b/>
          <w:sz w:val="28"/>
          <w:szCs w:val="28"/>
        </w:rPr>
        <w:t>5. ОТВЕТСТВЕННОСТЬ СТОРОН</w:t>
      </w:r>
    </w:p>
    <w:p w:rsidR="006B0658" w:rsidRPr="004D412A" w:rsidRDefault="006B0658" w:rsidP="006B0658">
      <w:pPr>
        <w:jc w:val="both"/>
        <w:rPr>
          <w:sz w:val="28"/>
          <w:szCs w:val="28"/>
        </w:rPr>
      </w:pPr>
      <w:r w:rsidRPr="004D412A">
        <w:rPr>
          <w:sz w:val="28"/>
          <w:szCs w:val="28"/>
        </w:rPr>
        <w:t xml:space="preserve">     5.1. В случае неисполнения и/или ненадлежащего исполнения Покупателем условий, предусмотренных п.2.2. Договора, Продавец имеет право расторгнуть Договор в одностороннем порядке.</w:t>
      </w:r>
    </w:p>
    <w:p w:rsidR="006B0658" w:rsidRPr="004D412A" w:rsidRDefault="006B0658" w:rsidP="006B0658">
      <w:pPr>
        <w:jc w:val="both"/>
        <w:rPr>
          <w:sz w:val="28"/>
          <w:szCs w:val="28"/>
        </w:rPr>
      </w:pPr>
      <w:r w:rsidRPr="004D412A">
        <w:rPr>
          <w:sz w:val="28"/>
          <w:szCs w:val="28"/>
        </w:rPr>
        <w:t xml:space="preserve">     При этом:</w:t>
      </w:r>
    </w:p>
    <w:p w:rsidR="006B0658" w:rsidRPr="004D412A" w:rsidRDefault="006B0658" w:rsidP="006B0658">
      <w:pPr>
        <w:jc w:val="both"/>
        <w:rPr>
          <w:sz w:val="28"/>
          <w:szCs w:val="28"/>
        </w:rPr>
      </w:pPr>
      <w:r w:rsidRPr="004D412A">
        <w:rPr>
          <w:sz w:val="28"/>
          <w:szCs w:val="28"/>
        </w:rPr>
        <w:t xml:space="preserve">     - имущество считается нереализованным и остается в муниципальной собственности;</w:t>
      </w:r>
    </w:p>
    <w:p w:rsidR="006B0658" w:rsidRPr="004D412A" w:rsidRDefault="006B0658" w:rsidP="006B0658">
      <w:pPr>
        <w:rPr>
          <w:sz w:val="28"/>
          <w:szCs w:val="28"/>
        </w:rPr>
      </w:pPr>
      <w:r w:rsidRPr="004D412A">
        <w:rPr>
          <w:sz w:val="28"/>
          <w:szCs w:val="28"/>
        </w:rPr>
        <w:lastRenderedPageBreak/>
        <w:t xml:space="preserve">     - сумма задатка, уплаченная Покупателем за Имущество, не возвращается.</w:t>
      </w:r>
    </w:p>
    <w:p w:rsidR="006B0658" w:rsidRPr="004D412A" w:rsidRDefault="006B0658" w:rsidP="006B0658">
      <w:pPr>
        <w:jc w:val="both"/>
        <w:rPr>
          <w:sz w:val="28"/>
          <w:szCs w:val="28"/>
        </w:rPr>
      </w:pPr>
      <w:r w:rsidRPr="004D412A">
        <w:rPr>
          <w:sz w:val="28"/>
          <w:szCs w:val="28"/>
        </w:rPr>
        <w:t xml:space="preserve">     5.2. В случае неисполнения и/или ненадлежащего исполнения Покупателем условий, предусмотренных п.2.2 Договора, Покупатель зачисляет пеню от неуплаченной суммы за каждый день просрочки в размере одной трехсотой ставки рефинансировании Центрального Банка Российской Федерации, действующей на дату выполнения денежных обязательств - на счет, указанный в п.2.2.1 Договора, в случае неисполнения и/или ненадлежащего исполнения Покупателем условий Договора.</w:t>
      </w:r>
    </w:p>
    <w:p w:rsidR="006B0658" w:rsidRPr="004D412A" w:rsidRDefault="006B0658" w:rsidP="006B0658">
      <w:pPr>
        <w:jc w:val="both"/>
        <w:rPr>
          <w:sz w:val="28"/>
          <w:szCs w:val="28"/>
        </w:rPr>
      </w:pPr>
      <w:r w:rsidRPr="004D412A">
        <w:rPr>
          <w:sz w:val="28"/>
          <w:szCs w:val="28"/>
        </w:rPr>
        <w:t xml:space="preserve">     </w:t>
      </w:r>
    </w:p>
    <w:p w:rsidR="006B0658" w:rsidRPr="004D412A" w:rsidRDefault="006B0658" w:rsidP="006B0658">
      <w:pPr>
        <w:jc w:val="center"/>
        <w:rPr>
          <w:b/>
          <w:sz w:val="28"/>
          <w:szCs w:val="28"/>
        </w:rPr>
      </w:pPr>
      <w:r w:rsidRPr="004D412A">
        <w:rPr>
          <w:b/>
          <w:sz w:val="28"/>
          <w:szCs w:val="28"/>
        </w:rPr>
        <w:t>6. ЗАКЛЮЧИТЕЛЬНЫЕ ПОЛОЖЕНИЯ</w:t>
      </w:r>
    </w:p>
    <w:p w:rsidR="006B0658" w:rsidRPr="004D412A" w:rsidRDefault="006B0658" w:rsidP="006B0658">
      <w:pPr>
        <w:jc w:val="both"/>
        <w:rPr>
          <w:sz w:val="28"/>
          <w:szCs w:val="28"/>
        </w:rPr>
      </w:pPr>
      <w:r w:rsidRPr="004D412A">
        <w:rPr>
          <w:b/>
          <w:sz w:val="28"/>
          <w:szCs w:val="28"/>
        </w:rPr>
        <w:t xml:space="preserve">     </w:t>
      </w:r>
      <w:r w:rsidRPr="004D412A">
        <w:rPr>
          <w:sz w:val="28"/>
          <w:szCs w:val="28"/>
        </w:rPr>
        <w:t>6.1. Договор вступает в силу с момента заключения сторонами. Право собственности на имущество возникает у Покупателя с момента полной оплаты стоимости транспортного средства, после подписания акта приема – передачи.</w:t>
      </w:r>
    </w:p>
    <w:p w:rsidR="006B0658" w:rsidRPr="004D412A" w:rsidRDefault="006B0658" w:rsidP="006B0658">
      <w:pPr>
        <w:jc w:val="both"/>
        <w:rPr>
          <w:sz w:val="28"/>
          <w:szCs w:val="28"/>
        </w:rPr>
      </w:pPr>
      <w:r w:rsidRPr="004D412A">
        <w:rPr>
          <w:sz w:val="28"/>
          <w:szCs w:val="28"/>
        </w:rPr>
        <w:t xml:space="preserve">     6.2. Досрочное расторжение Договора возможно по соглашению Сторон, а также в одностороннем порядке в соответствии с п.5.1 Договора.</w:t>
      </w:r>
    </w:p>
    <w:p w:rsidR="006B0658" w:rsidRPr="004D412A" w:rsidRDefault="006B0658" w:rsidP="006B0658">
      <w:pPr>
        <w:jc w:val="both"/>
        <w:rPr>
          <w:sz w:val="28"/>
          <w:szCs w:val="28"/>
        </w:rPr>
      </w:pPr>
      <w:r w:rsidRPr="004D412A">
        <w:rPr>
          <w:sz w:val="28"/>
          <w:szCs w:val="28"/>
        </w:rPr>
        <w:t xml:space="preserve">     6.3. Взаимоотношений Сторон, не урегулированные Договором, регулируется действующим законодательством.</w:t>
      </w:r>
    </w:p>
    <w:p w:rsidR="006B0658" w:rsidRPr="004D412A" w:rsidRDefault="006B0658" w:rsidP="006B0658">
      <w:pPr>
        <w:jc w:val="both"/>
        <w:rPr>
          <w:sz w:val="28"/>
          <w:szCs w:val="28"/>
        </w:rPr>
      </w:pPr>
      <w:r w:rsidRPr="004D412A">
        <w:rPr>
          <w:sz w:val="28"/>
          <w:szCs w:val="28"/>
        </w:rPr>
        <w:t xml:space="preserve">     6.4. Договор составлен в 2 экземплярах, имеющих одинаковую юридическую силу.</w:t>
      </w:r>
    </w:p>
    <w:p w:rsidR="00194EAE" w:rsidRDefault="00194EAE" w:rsidP="00194EAE">
      <w:r>
        <w:t xml:space="preserve"> </w:t>
      </w:r>
    </w:p>
    <w:p w:rsidR="00194EAE" w:rsidRPr="00600A72" w:rsidRDefault="00E9792D" w:rsidP="00194EAE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500"/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7</w:t>
      </w:r>
      <w:r w:rsidR="00194EAE" w:rsidRPr="00600A72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. Подписи Сторон</w:t>
      </w:r>
    </w:p>
    <w:bookmarkEnd w:id="0"/>
    <w:p w:rsidR="00194EAE" w:rsidRDefault="00194EAE" w:rsidP="00194EAE">
      <w:pPr>
        <w:jc w:val="center"/>
        <w:rPr>
          <w:sz w:val="28"/>
          <w:szCs w:val="28"/>
        </w:rPr>
      </w:pPr>
    </w:p>
    <w:p w:rsidR="00194EAE" w:rsidRDefault="00194EAE" w:rsidP="00194EAE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Продавец  </w:t>
      </w:r>
    </w:p>
    <w:p w:rsidR="00194EAE" w:rsidRDefault="00194EAE" w:rsidP="00194EA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noProof/>
          <w:sz w:val="28"/>
          <w:szCs w:val="28"/>
        </w:rPr>
      </w:pPr>
    </w:p>
    <w:p w:rsidR="00194EAE" w:rsidRDefault="00194EAE" w:rsidP="00194EAE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194EAE" w:rsidRDefault="00194EAE" w:rsidP="00194E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</w:t>
      </w:r>
    </w:p>
    <w:p w:rsidR="00194EAE" w:rsidRDefault="00194EAE" w:rsidP="00194EAE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Покупатель</w:t>
      </w:r>
    </w:p>
    <w:p w:rsidR="00194EAE" w:rsidRDefault="00194EAE" w:rsidP="00194EAE">
      <w:pPr>
        <w:pBdr>
          <w:bottom w:val="single" w:sz="12" w:space="1" w:color="auto"/>
        </w:pBdr>
      </w:pPr>
    </w:p>
    <w:p w:rsidR="00194EAE" w:rsidRDefault="00194EAE" w:rsidP="00194EAE"/>
    <w:p w:rsidR="00194EAE" w:rsidRDefault="00194EAE" w:rsidP="00194E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4EAE" w:rsidRDefault="00194EAE" w:rsidP="00194EAE">
      <w:pPr>
        <w:rPr>
          <w:sz w:val="28"/>
          <w:szCs w:val="28"/>
        </w:rPr>
      </w:pPr>
    </w:p>
    <w:p w:rsidR="00194EAE" w:rsidRDefault="00194EAE" w:rsidP="00194EAE"/>
    <w:p w:rsidR="00194EAE" w:rsidRDefault="00194EAE" w:rsidP="00194EAE"/>
    <w:p w:rsidR="00194EAE" w:rsidRDefault="00194EAE" w:rsidP="00194EAE"/>
    <w:p w:rsidR="00194EAE" w:rsidRDefault="00194EAE" w:rsidP="00194EAE"/>
    <w:p w:rsidR="00194EAE" w:rsidRDefault="00194EAE" w:rsidP="00194EAE"/>
    <w:p w:rsidR="00194EAE" w:rsidRDefault="00194EAE" w:rsidP="00194EAE"/>
    <w:p w:rsidR="00194EAE" w:rsidRDefault="00194EAE" w:rsidP="00194EAE"/>
    <w:p w:rsidR="00194EAE" w:rsidRDefault="00194EAE" w:rsidP="00194EAE"/>
    <w:p w:rsidR="00E9792D" w:rsidRDefault="00E9792D" w:rsidP="00194EAE"/>
    <w:p w:rsidR="00E9792D" w:rsidRDefault="00E9792D" w:rsidP="00194EAE"/>
    <w:p w:rsidR="00E9792D" w:rsidRDefault="00E9792D" w:rsidP="00194EAE"/>
    <w:p w:rsidR="00E9792D" w:rsidRDefault="00E9792D" w:rsidP="00194EAE"/>
    <w:p w:rsidR="00E9792D" w:rsidRDefault="00E9792D" w:rsidP="00194EAE"/>
    <w:p w:rsidR="00E9792D" w:rsidRDefault="00E9792D" w:rsidP="00194EAE"/>
    <w:p w:rsidR="00E9792D" w:rsidRDefault="00E9792D" w:rsidP="00194EAE"/>
    <w:p w:rsidR="00E9792D" w:rsidRDefault="00E9792D" w:rsidP="00194EAE"/>
    <w:p w:rsidR="00E9792D" w:rsidRDefault="00E9792D" w:rsidP="00194EAE"/>
    <w:p w:rsidR="00E9792D" w:rsidRDefault="00E9792D" w:rsidP="00194EAE"/>
    <w:p w:rsidR="00E9792D" w:rsidRDefault="00E9792D" w:rsidP="00194EAE"/>
    <w:p w:rsidR="00E9792D" w:rsidRDefault="00E9792D" w:rsidP="00E9792D">
      <w:pPr>
        <w:rPr>
          <w:b/>
          <w:sz w:val="28"/>
          <w:szCs w:val="28"/>
        </w:rPr>
      </w:pPr>
    </w:p>
    <w:p w:rsidR="00E9792D" w:rsidRPr="00F4583F" w:rsidRDefault="00E9792D" w:rsidP="00E9792D">
      <w:pPr>
        <w:jc w:val="center"/>
        <w:rPr>
          <w:b/>
        </w:rPr>
      </w:pPr>
      <w:r w:rsidRPr="00F4583F">
        <w:rPr>
          <w:b/>
        </w:rPr>
        <w:t>АКТ</w:t>
      </w:r>
    </w:p>
    <w:p w:rsidR="00E9792D" w:rsidRPr="00F4583F" w:rsidRDefault="00E9792D" w:rsidP="00E9792D">
      <w:pPr>
        <w:jc w:val="center"/>
        <w:rPr>
          <w:b/>
        </w:rPr>
      </w:pPr>
      <w:r w:rsidRPr="00F4583F">
        <w:rPr>
          <w:b/>
        </w:rPr>
        <w:t>приема-передачи движимого имущества,</w:t>
      </w:r>
    </w:p>
    <w:p w:rsidR="00E9792D" w:rsidRPr="00F4583F" w:rsidRDefault="00E9792D" w:rsidP="00E9792D">
      <w:pPr>
        <w:jc w:val="center"/>
        <w:rPr>
          <w:b/>
        </w:rPr>
      </w:pPr>
      <w:r w:rsidRPr="00F4583F">
        <w:rPr>
          <w:b/>
        </w:rPr>
        <w:t>находящегося в муниципальной собственности</w:t>
      </w:r>
    </w:p>
    <w:p w:rsidR="00E9792D" w:rsidRDefault="00E9792D" w:rsidP="00E9792D">
      <w:pPr>
        <w:ind w:firstLine="709"/>
        <w:jc w:val="both"/>
        <w:rPr>
          <w:sz w:val="28"/>
          <w:szCs w:val="28"/>
        </w:rPr>
      </w:pPr>
    </w:p>
    <w:p w:rsidR="00E9792D" w:rsidRPr="00E9792D" w:rsidRDefault="00E9792D" w:rsidP="00E9792D">
      <w:pPr>
        <w:jc w:val="both"/>
      </w:pPr>
      <w:proofErr w:type="spellStart"/>
      <w:r w:rsidRPr="00E9792D">
        <w:t>г.Кинель</w:t>
      </w:r>
      <w:proofErr w:type="spellEnd"/>
      <w:r w:rsidRPr="00E9792D">
        <w:t xml:space="preserve"> Самарская область                          </w:t>
      </w:r>
      <w:r>
        <w:t xml:space="preserve">                              </w:t>
      </w:r>
      <w:r w:rsidRPr="00E9792D">
        <w:t xml:space="preserve">   </w:t>
      </w:r>
      <w:proofErr w:type="gramStart"/>
      <w:r w:rsidRPr="00E9792D">
        <w:t xml:space="preserve">   «</w:t>
      </w:r>
      <w:proofErr w:type="gramEnd"/>
      <w:r w:rsidRPr="00E9792D">
        <w:t>____» _______ 20 ___г.</w:t>
      </w:r>
    </w:p>
    <w:p w:rsidR="00E9792D" w:rsidRPr="00E9792D" w:rsidRDefault="00E9792D" w:rsidP="00E9792D">
      <w:pPr>
        <w:ind w:firstLine="709"/>
        <w:jc w:val="both"/>
      </w:pPr>
    </w:p>
    <w:p w:rsidR="00E9792D" w:rsidRPr="00E9792D" w:rsidRDefault="00E9792D" w:rsidP="00E9792D">
      <w:pPr>
        <w:ind w:firstLine="709"/>
        <w:jc w:val="both"/>
      </w:pPr>
    </w:p>
    <w:p w:rsidR="00E9792D" w:rsidRPr="00E9792D" w:rsidRDefault="00E9792D" w:rsidP="00E9792D">
      <w:pPr>
        <w:jc w:val="both"/>
      </w:pPr>
      <w:r w:rsidRPr="00E9792D">
        <w:rPr>
          <w:b/>
        </w:rPr>
        <w:t xml:space="preserve">Муниципальное образование городской округ </w:t>
      </w:r>
      <w:proofErr w:type="spellStart"/>
      <w:r w:rsidRPr="00E9792D">
        <w:rPr>
          <w:b/>
        </w:rPr>
        <w:t>Кинель</w:t>
      </w:r>
      <w:proofErr w:type="spellEnd"/>
      <w:r w:rsidRPr="00E9792D">
        <w:t xml:space="preserve"> </w:t>
      </w:r>
      <w:r w:rsidRPr="00E9792D">
        <w:rPr>
          <w:b/>
        </w:rPr>
        <w:t>Самарской области</w:t>
      </w:r>
      <w:r w:rsidRPr="00E9792D">
        <w:t>,</w:t>
      </w:r>
      <w:r w:rsidRPr="00E9792D">
        <w:rPr>
          <w:b/>
        </w:rPr>
        <w:t xml:space="preserve"> </w:t>
      </w:r>
      <w:r w:rsidRPr="00E9792D">
        <w:t xml:space="preserve">от имени которого действует  Комитет по управлению муниципальным имуществом городского округа в лице руководителя </w:t>
      </w:r>
      <w:r w:rsidRPr="00E9792D">
        <w:rPr>
          <w:b/>
        </w:rPr>
        <w:t xml:space="preserve">Фокина Вадима Николаевича  </w:t>
      </w:r>
      <w:r w:rsidRPr="00E9792D">
        <w:t xml:space="preserve">на основании Положения о Комитете по управлению муниципальным имуществом городского округа </w:t>
      </w:r>
      <w:proofErr w:type="spellStart"/>
      <w:r w:rsidRPr="00E9792D">
        <w:t>Кинель</w:t>
      </w:r>
      <w:proofErr w:type="spellEnd"/>
      <w:r w:rsidRPr="00E9792D">
        <w:t xml:space="preserve"> Самарской области, утвержденного Решением Думы городского округа </w:t>
      </w:r>
      <w:proofErr w:type="spellStart"/>
      <w:r w:rsidRPr="00E9792D">
        <w:t>Кинель</w:t>
      </w:r>
      <w:proofErr w:type="spellEnd"/>
      <w:r w:rsidRPr="00E9792D">
        <w:t xml:space="preserve"> № 115 от 28.04.2016 г, именуемая в дальнейшем «Продавец», с одной стороны_____________________________________, именуемый в дальнейшем «Покупатель», с другой стороны,  составили настоящий акт о нижеследующем:</w:t>
      </w:r>
    </w:p>
    <w:p w:rsidR="00E9792D" w:rsidRDefault="00E9792D" w:rsidP="00E9792D">
      <w:pPr>
        <w:pStyle w:val="a6"/>
        <w:numPr>
          <w:ilvl w:val="0"/>
          <w:numId w:val="2"/>
        </w:numPr>
        <w:ind w:left="0" w:firstLine="540"/>
        <w:jc w:val="both"/>
        <w:rPr>
          <w:sz w:val="24"/>
          <w:szCs w:val="24"/>
        </w:rPr>
      </w:pPr>
      <w:r w:rsidRPr="00E9792D">
        <w:rPr>
          <w:sz w:val="24"/>
          <w:szCs w:val="24"/>
        </w:rPr>
        <w:t xml:space="preserve">В соответствии с договором купли-продажи движимого имущества, находящегося в муниципальной собственности №__ от _____г. Продавец передал, а Покупатель принял </w:t>
      </w:r>
      <w:r w:rsidRPr="00EC4E2B">
        <w:rPr>
          <w:sz w:val="24"/>
          <w:szCs w:val="24"/>
        </w:rPr>
        <w:t xml:space="preserve">следующее движимое имущество: 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500"/>
      </w:tblGrid>
      <w:tr w:rsidR="00E9792D" w:rsidRPr="00EC4E2B" w:rsidTr="0059071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2D" w:rsidRPr="00EC4E2B" w:rsidRDefault="00E9792D" w:rsidP="00590716">
            <w:pPr>
              <w:spacing w:line="276" w:lineRule="auto"/>
              <w:jc w:val="both"/>
              <w:rPr>
                <w:lang w:eastAsia="en-US"/>
              </w:rPr>
            </w:pPr>
            <w:r w:rsidRPr="00EC4E2B">
              <w:rPr>
                <w:lang w:eastAsia="en-US"/>
              </w:rPr>
              <w:t>Марка, модель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2D" w:rsidRPr="00EC4E2B" w:rsidRDefault="00E9792D" w:rsidP="0059071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9792D" w:rsidRPr="00EC4E2B" w:rsidTr="0059071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2D" w:rsidRPr="00EC4E2B" w:rsidRDefault="00E9792D" w:rsidP="00590716">
            <w:pPr>
              <w:spacing w:line="276" w:lineRule="auto"/>
              <w:jc w:val="both"/>
              <w:rPr>
                <w:lang w:eastAsia="en-US"/>
              </w:rPr>
            </w:pPr>
            <w:r w:rsidRPr="00EC4E2B">
              <w:rPr>
                <w:lang w:eastAsia="en-US"/>
              </w:rPr>
              <w:t>Идентификационный номер (VIN)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2D" w:rsidRPr="00EC4E2B" w:rsidRDefault="00E9792D" w:rsidP="00590716">
            <w:pPr>
              <w:spacing w:line="276" w:lineRule="auto"/>
              <w:rPr>
                <w:lang w:eastAsia="en-US"/>
              </w:rPr>
            </w:pPr>
          </w:p>
        </w:tc>
      </w:tr>
      <w:tr w:rsidR="00E9792D" w:rsidRPr="00EC4E2B" w:rsidTr="0059071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2D" w:rsidRPr="00EC4E2B" w:rsidRDefault="00E9792D" w:rsidP="00590716">
            <w:pPr>
              <w:spacing w:line="276" w:lineRule="auto"/>
              <w:jc w:val="both"/>
              <w:rPr>
                <w:lang w:eastAsia="en-US"/>
              </w:rPr>
            </w:pPr>
            <w:r w:rsidRPr="00EC4E2B">
              <w:rPr>
                <w:lang w:eastAsia="en-US"/>
              </w:rPr>
              <w:t>Год изготовления ТС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2D" w:rsidRPr="00EC4E2B" w:rsidRDefault="00E9792D" w:rsidP="0059071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9792D" w:rsidRPr="00EC4E2B" w:rsidTr="0059071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2D" w:rsidRPr="00EC4E2B" w:rsidRDefault="00E9792D" w:rsidP="0059071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EC4E2B">
              <w:rPr>
                <w:lang w:eastAsia="en-US"/>
              </w:rPr>
              <w:t>Модель, № двигателя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2D" w:rsidRPr="00EC4E2B" w:rsidRDefault="00E9792D" w:rsidP="0059071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9792D" w:rsidRPr="00EC4E2B" w:rsidTr="0059071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2D" w:rsidRPr="00EC4E2B" w:rsidRDefault="00E9792D" w:rsidP="00590716">
            <w:pPr>
              <w:spacing w:line="276" w:lineRule="auto"/>
              <w:jc w:val="both"/>
              <w:rPr>
                <w:lang w:eastAsia="en-US"/>
              </w:rPr>
            </w:pPr>
            <w:r w:rsidRPr="00EC4E2B">
              <w:rPr>
                <w:lang w:eastAsia="en-US"/>
              </w:rPr>
              <w:t>Шасси (рама) 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2D" w:rsidRPr="00EC4E2B" w:rsidRDefault="00E9792D" w:rsidP="00590716">
            <w:pPr>
              <w:spacing w:line="276" w:lineRule="auto"/>
              <w:rPr>
                <w:lang w:eastAsia="en-US"/>
              </w:rPr>
            </w:pPr>
          </w:p>
        </w:tc>
      </w:tr>
      <w:tr w:rsidR="00E9792D" w:rsidRPr="00EC4E2B" w:rsidTr="0059071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2D" w:rsidRPr="00EC4E2B" w:rsidRDefault="00E9792D" w:rsidP="00590716">
            <w:pPr>
              <w:spacing w:line="276" w:lineRule="auto"/>
              <w:jc w:val="both"/>
              <w:rPr>
                <w:lang w:eastAsia="en-US"/>
              </w:rPr>
            </w:pPr>
            <w:r w:rsidRPr="00EC4E2B">
              <w:rPr>
                <w:lang w:eastAsia="en-US"/>
              </w:rPr>
              <w:t>Кузов (кабина, прицеп) 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2D" w:rsidRPr="00EC4E2B" w:rsidRDefault="00E9792D" w:rsidP="00590716">
            <w:pPr>
              <w:spacing w:line="276" w:lineRule="auto"/>
              <w:rPr>
                <w:lang w:eastAsia="en-US"/>
              </w:rPr>
            </w:pPr>
          </w:p>
        </w:tc>
      </w:tr>
      <w:tr w:rsidR="00E9792D" w:rsidRPr="00EC4E2B" w:rsidTr="0059071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2D" w:rsidRPr="00EC4E2B" w:rsidRDefault="00E9792D" w:rsidP="00590716">
            <w:pPr>
              <w:spacing w:line="276" w:lineRule="auto"/>
              <w:jc w:val="both"/>
              <w:rPr>
                <w:lang w:eastAsia="en-US"/>
              </w:rPr>
            </w:pPr>
            <w:r w:rsidRPr="00EC4E2B">
              <w:rPr>
                <w:lang w:eastAsia="en-US"/>
              </w:rPr>
              <w:t>Цвет кузова (кабины, прицепа)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2D" w:rsidRPr="00EC4E2B" w:rsidRDefault="00E9792D" w:rsidP="0059071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9792D" w:rsidRPr="00EC4E2B" w:rsidTr="0059071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2D" w:rsidRPr="00EC4E2B" w:rsidRDefault="00E9792D" w:rsidP="00590716">
            <w:pPr>
              <w:spacing w:line="276" w:lineRule="auto"/>
              <w:jc w:val="both"/>
              <w:rPr>
                <w:lang w:eastAsia="en-US"/>
              </w:rPr>
            </w:pPr>
            <w:r w:rsidRPr="00EC4E2B">
              <w:rPr>
                <w:lang w:eastAsia="en-US"/>
              </w:rPr>
              <w:t xml:space="preserve">Мощность двигателя </w:t>
            </w:r>
            <w:proofErr w:type="spellStart"/>
            <w:r w:rsidRPr="00EC4E2B">
              <w:rPr>
                <w:lang w:eastAsia="en-US"/>
              </w:rPr>
              <w:t>л.с</w:t>
            </w:r>
            <w:proofErr w:type="spellEnd"/>
            <w:r w:rsidRPr="00EC4E2B">
              <w:rPr>
                <w:lang w:eastAsia="en-US"/>
              </w:rPr>
              <w:t>. (кВт)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2D" w:rsidRPr="00EC4E2B" w:rsidRDefault="00E9792D" w:rsidP="0059071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9792D" w:rsidRPr="00EC4E2B" w:rsidTr="0059071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2D" w:rsidRPr="00EC4E2B" w:rsidRDefault="00E9792D" w:rsidP="00590716">
            <w:pPr>
              <w:spacing w:line="276" w:lineRule="auto"/>
              <w:jc w:val="both"/>
              <w:rPr>
                <w:lang w:eastAsia="en-US"/>
              </w:rPr>
            </w:pPr>
            <w:r w:rsidRPr="00EC4E2B">
              <w:rPr>
                <w:lang w:eastAsia="en-US"/>
              </w:rPr>
              <w:t xml:space="preserve">Рабочий объем двигателя, </w:t>
            </w:r>
            <w:proofErr w:type="spellStart"/>
            <w:r w:rsidRPr="00EC4E2B">
              <w:rPr>
                <w:lang w:eastAsia="en-US"/>
              </w:rPr>
              <w:t>куб.см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2D" w:rsidRPr="00EC4E2B" w:rsidRDefault="00E9792D" w:rsidP="0059071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9792D" w:rsidRPr="00EC4E2B" w:rsidTr="0059071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2D" w:rsidRPr="00EC4E2B" w:rsidRDefault="00E9792D" w:rsidP="00590716">
            <w:pPr>
              <w:spacing w:line="276" w:lineRule="auto"/>
              <w:jc w:val="both"/>
              <w:rPr>
                <w:lang w:eastAsia="en-US"/>
              </w:rPr>
            </w:pPr>
            <w:r w:rsidRPr="00EC4E2B">
              <w:rPr>
                <w:lang w:eastAsia="en-US"/>
              </w:rPr>
              <w:t>Тип двигателя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2D" w:rsidRPr="00EC4E2B" w:rsidRDefault="00E9792D" w:rsidP="0059071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9792D" w:rsidRPr="00EC4E2B" w:rsidTr="0059071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2D" w:rsidRPr="00EC4E2B" w:rsidRDefault="00E9792D" w:rsidP="00590716">
            <w:pPr>
              <w:spacing w:line="276" w:lineRule="auto"/>
              <w:jc w:val="both"/>
              <w:rPr>
                <w:lang w:eastAsia="en-US"/>
              </w:rPr>
            </w:pPr>
            <w:r w:rsidRPr="00EC4E2B">
              <w:rPr>
                <w:lang w:eastAsia="en-US"/>
              </w:rPr>
              <w:t>Экологический класс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2D" w:rsidRPr="00EC4E2B" w:rsidRDefault="00E9792D" w:rsidP="0059071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9792D" w:rsidRPr="00EC4E2B" w:rsidTr="0059071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2D" w:rsidRPr="00EC4E2B" w:rsidRDefault="00E9792D" w:rsidP="00590716">
            <w:pPr>
              <w:spacing w:line="276" w:lineRule="auto"/>
              <w:jc w:val="both"/>
              <w:rPr>
                <w:lang w:eastAsia="en-US"/>
              </w:rPr>
            </w:pPr>
            <w:r w:rsidRPr="00EC4E2B">
              <w:rPr>
                <w:lang w:eastAsia="en-US"/>
              </w:rPr>
              <w:t>Разрешенная максимальная масса, кг.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2D" w:rsidRPr="00EC4E2B" w:rsidRDefault="00E9792D" w:rsidP="0059071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9792D" w:rsidRPr="00EC4E2B" w:rsidTr="0059071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2D" w:rsidRPr="00EC4E2B" w:rsidRDefault="00E9792D" w:rsidP="00590716">
            <w:pPr>
              <w:spacing w:line="276" w:lineRule="auto"/>
              <w:jc w:val="both"/>
              <w:rPr>
                <w:lang w:eastAsia="en-US"/>
              </w:rPr>
            </w:pPr>
            <w:r w:rsidRPr="00EC4E2B">
              <w:rPr>
                <w:lang w:eastAsia="en-US"/>
              </w:rPr>
              <w:t>Масса без нагрузки, кг.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2D" w:rsidRPr="00EC4E2B" w:rsidRDefault="00E9792D" w:rsidP="0059071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9792D" w:rsidRPr="00EC4E2B" w:rsidTr="00590716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2D" w:rsidRPr="00EC4E2B" w:rsidRDefault="00E9792D" w:rsidP="00590716">
            <w:pPr>
              <w:spacing w:line="276" w:lineRule="auto"/>
              <w:jc w:val="both"/>
              <w:rPr>
                <w:lang w:eastAsia="en-US"/>
              </w:rPr>
            </w:pPr>
            <w:r w:rsidRPr="00EC4E2B">
              <w:rPr>
                <w:lang w:eastAsia="en-US"/>
              </w:rPr>
              <w:t>Паспорт транспортного средства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2D" w:rsidRPr="00EC4E2B" w:rsidRDefault="00E9792D" w:rsidP="0059071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9792D" w:rsidRPr="00F4583F" w:rsidRDefault="00E9792D" w:rsidP="00E9792D">
      <w:pPr>
        <w:jc w:val="both"/>
      </w:pPr>
      <w:r w:rsidRPr="00F4583F">
        <w:t xml:space="preserve">           </w:t>
      </w:r>
      <w:r>
        <w:t>2</w:t>
      </w:r>
      <w:r w:rsidRPr="00F4583F">
        <w:t>. Расчет между Продавцом и Покупателем произведен согласно Договора полностью.</w:t>
      </w:r>
    </w:p>
    <w:p w:rsidR="00E9792D" w:rsidRPr="00F4583F" w:rsidRDefault="00E9792D" w:rsidP="00E9792D">
      <w:pPr>
        <w:jc w:val="both"/>
      </w:pPr>
      <w:r w:rsidRPr="00F4583F">
        <w:t xml:space="preserve">           </w:t>
      </w:r>
      <w:r>
        <w:t>3</w:t>
      </w:r>
      <w:r w:rsidRPr="00F4583F">
        <w:t>. Настоящим Актом Договора Продавец считается выполнившим свои обязательства по передаче движимого имущества в собственность Покупателя. Настоящий Акт составлен в двух экземплярах, которые имеют одинаковую юридическую силу.</w:t>
      </w:r>
    </w:p>
    <w:p w:rsidR="00E9792D" w:rsidRDefault="00E9792D" w:rsidP="00194EAE"/>
    <w:p w:rsidR="00E9792D" w:rsidRPr="00E9792D" w:rsidRDefault="00E9792D" w:rsidP="00E9792D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792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4</w:t>
      </w:r>
      <w:r w:rsidRPr="00E9792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. Подписи Сторон</w:t>
      </w:r>
    </w:p>
    <w:p w:rsidR="00E9792D" w:rsidRPr="00E9792D" w:rsidRDefault="00E9792D" w:rsidP="00E9792D">
      <w:pPr>
        <w:jc w:val="center"/>
      </w:pPr>
    </w:p>
    <w:p w:rsidR="00E9792D" w:rsidRPr="00E9792D" w:rsidRDefault="00E9792D" w:rsidP="00E9792D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E9792D">
        <w:rPr>
          <w:rFonts w:ascii="Times New Roman" w:hAnsi="Times New Roman" w:cs="Times New Roman"/>
          <w:sz w:val="24"/>
          <w:szCs w:val="24"/>
        </w:rPr>
        <w:t xml:space="preserve"> </w:t>
      </w:r>
      <w:r w:rsidRPr="00E9792D">
        <w:rPr>
          <w:rFonts w:ascii="Times New Roman" w:hAnsi="Times New Roman" w:cs="Times New Roman"/>
          <w:noProof/>
          <w:sz w:val="24"/>
          <w:szCs w:val="24"/>
        </w:rPr>
        <w:t xml:space="preserve">               Продавец  </w:t>
      </w:r>
    </w:p>
    <w:p w:rsidR="00E9792D" w:rsidRPr="00E9792D" w:rsidRDefault="00E9792D" w:rsidP="00E9792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noProof/>
          <w:sz w:val="24"/>
          <w:szCs w:val="24"/>
        </w:rPr>
      </w:pPr>
    </w:p>
    <w:p w:rsidR="00E9792D" w:rsidRPr="00E9792D" w:rsidRDefault="00E9792D" w:rsidP="00E9792D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E9792D" w:rsidRPr="00E9792D" w:rsidRDefault="00E9792D" w:rsidP="00E9792D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92D"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</w:p>
    <w:p w:rsidR="00E9792D" w:rsidRPr="00E9792D" w:rsidRDefault="00E9792D" w:rsidP="00E9792D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E9792D">
        <w:rPr>
          <w:rFonts w:ascii="Times New Roman" w:hAnsi="Times New Roman" w:cs="Times New Roman"/>
          <w:sz w:val="24"/>
          <w:szCs w:val="24"/>
        </w:rPr>
        <w:t xml:space="preserve"> </w:t>
      </w:r>
      <w:r w:rsidRPr="00E9792D">
        <w:rPr>
          <w:rFonts w:ascii="Times New Roman" w:hAnsi="Times New Roman" w:cs="Times New Roman"/>
          <w:noProof/>
          <w:sz w:val="24"/>
          <w:szCs w:val="24"/>
        </w:rPr>
        <w:t xml:space="preserve">               Покупатель</w:t>
      </w:r>
    </w:p>
    <w:p w:rsidR="00E9792D" w:rsidRPr="00E9792D" w:rsidRDefault="00E9792D" w:rsidP="00E9792D">
      <w:pPr>
        <w:pBdr>
          <w:bottom w:val="single" w:sz="12" w:space="1" w:color="auto"/>
        </w:pBdr>
      </w:pPr>
      <w:bookmarkStart w:id="1" w:name="_GoBack"/>
      <w:bookmarkEnd w:id="1"/>
    </w:p>
    <w:sectPr w:rsidR="00E9792D" w:rsidRPr="00E9792D" w:rsidSect="00600A7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C40D5"/>
    <w:multiLevelType w:val="hybridMultilevel"/>
    <w:tmpl w:val="EF22A4A8"/>
    <w:lvl w:ilvl="0" w:tplc="86E6CB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604D9A"/>
    <w:multiLevelType w:val="multilevel"/>
    <w:tmpl w:val="C1D0CF3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D1"/>
    <w:rsid w:val="00194EAE"/>
    <w:rsid w:val="001B2886"/>
    <w:rsid w:val="005B0CED"/>
    <w:rsid w:val="00600A72"/>
    <w:rsid w:val="006B0658"/>
    <w:rsid w:val="007E63D1"/>
    <w:rsid w:val="00995C21"/>
    <w:rsid w:val="00A03CBE"/>
    <w:rsid w:val="00D444B0"/>
    <w:rsid w:val="00E9792D"/>
    <w:rsid w:val="00E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8D05A-5969-4D61-B9B2-83D3FA03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94E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03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C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0658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ConsNormal">
    <w:name w:val="ConsNormal"/>
    <w:rsid w:val="001B288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2</cp:lastModifiedBy>
  <cp:revision>9</cp:revision>
  <cp:lastPrinted>2013-10-15T10:31:00Z</cp:lastPrinted>
  <dcterms:created xsi:type="dcterms:W3CDTF">2013-08-07T06:05:00Z</dcterms:created>
  <dcterms:modified xsi:type="dcterms:W3CDTF">2022-10-25T14:19:00Z</dcterms:modified>
</cp:coreProperties>
</file>